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245E" w14:textId="36340F85" w:rsidR="005F7F62" w:rsidRPr="00B43EEF" w:rsidRDefault="00F2211B" w:rsidP="1ECDB6A6">
      <w:pPr>
        <w:jc w:val="center"/>
        <w:rPr>
          <w:rFonts w:ascii="Franklin Gothic Book" w:hAnsi="Franklin Gothic Book"/>
          <w:color w:val="C00000"/>
          <w:sz w:val="134"/>
          <w:szCs w:val="134"/>
        </w:rPr>
      </w:pPr>
      <w:r w:rsidRPr="00B43EEF">
        <w:rPr>
          <w:noProof/>
          <w:sz w:val="134"/>
          <w:szCs w:val="134"/>
        </w:rPr>
        <w:drawing>
          <wp:anchor distT="0" distB="0" distL="114300" distR="114300" simplePos="0" relativeHeight="251658240" behindDoc="0" locked="0" layoutInCell="1" allowOverlap="1" wp14:anchorId="39E5B5C8" wp14:editId="01B4E86F">
            <wp:simplePos x="0" y="0"/>
            <wp:positionH relativeFrom="column">
              <wp:posOffset>825500</wp:posOffset>
            </wp:positionH>
            <wp:positionV relativeFrom="paragraph">
              <wp:posOffset>2452370</wp:posOffset>
            </wp:positionV>
            <wp:extent cx="3508375" cy="3588097"/>
            <wp:effectExtent l="0" t="0" r="0" b="0"/>
            <wp:wrapThrough wrapText="bothSides">
              <wp:wrapPolygon edited="0">
                <wp:start x="0" y="0"/>
                <wp:lineTo x="0" y="21447"/>
                <wp:lineTo x="21463" y="21447"/>
                <wp:lineTo x="21463" y="0"/>
                <wp:lineTo x="0" y="0"/>
              </wp:wrapPolygon>
            </wp:wrapThrough>
            <wp:docPr id="3" name="Picture 3" descr="Book Swap Reminder! | Abbotswel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ok Swap Reminder! | Abbotswell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358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61C" w:rsidRPr="00D4361C">
        <w:rPr>
          <w:rFonts w:ascii="Franklin Gothic Book" w:hAnsi="Franklin Gothic Book"/>
          <w:noProof/>
          <w:sz w:val="180"/>
        </w:rPr>
        <mc:AlternateContent>
          <mc:Choice Requires="wps">
            <w:drawing>
              <wp:inline distT="0" distB="0" distL="0" distR="0" wp14:anchorId="12D5BB17" wp14:editId="07777777">
                <wp:extent cx="304800" cy="304800"/>
                <wp:effectExtent l="0" t="0" r="0" b="0"/>
                <wp:docPr id="1" name="Rectangle 1" descr="FREE BOOK SWAP UBUD – Bali Advert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65015434">
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FREE BOOK SWAP UBUD – Bali Advertiser" o:spid="_x0000_s1026" filled="f" stroked="f" w14:anchorId="1D39B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fa6d90CAADnBQAADgAAAAAAAAAAAAAAAAAuAgAAZHJz&#10;L2Uyb0RvYy54bWxQSwECLQAUAAYACAAAACEATKDpLNgAAAADAQAADwAAAAAAAAAAAAAAAAA3BQAA&#10;ZHJzL2Rvd25yZXYueG1sUEsFBgAAAAAEAAQA8wAAADwGAAAAAA==&#10;">
                <o:lock v:ext="edit" aspectratio="t"/>
                <w10:anchorlock/>
              </v:rect>
            </w:pict>
          </mc:Fallback>
        </mc:AlternateContent>
      </w:r>
      <w:r w:rsidR="00D4361C" w:rsidRPr="00B43EEF">
        <w:rPr>
          <w:rFonts w:ascii="Franklin Gothic Book" w:hAnsi="Franklin Gothic Book"/>
          <w:color w:val="C00000"/>
          <w:sz w:val="134"/>
          <w:szCs w:val="134"/>
        </w:rPr>
        <w:t>Tuesday 2</w:t>
      </w:r>
      <w:r w:rsidR="004D0256" w:rsidRPr="00B43EEF">
        <w:rPr>
          <w:rFonts w:ascii="Franklin Gothic Book" w:hAnsi="Franklin Gothic Book"/>
          <w:color w:val="C00000"/>
          <w:sz w:val="134"/>
          <w:szCs w:val="134"/>
        </w:rPr>
        <w:t>0th</w:t>
      </w:r>
      <w:r w:rsidR="00D4361C" w:rsidRPr="00B43EEF">
        <w:rPr>
          <w:rFonts w:ascii="Franklin Gothic Book" w:hAnsi="Franklin Gothic Book"/>
          <w:color w:val="C00000"/>
          <w:sz w:val="134"/>
          <w:szCs w:val="134"/>
        </w:rPr>
        <w:t xml:space="preserve"> </w:t>
      </w:r>
      <w:r w:rsidR="0FB074F2" w:rsidRPr="00B43EEF">
        <w:rPr>
          <w:rFonts w:ascii="Franklin Gothic Book" w:hAnsi="Franklin Gothic Book"/>
          <w:color w:val="C00000"/>
          <w:sz w:val="134"/>
          <w:szCs w:val="134"/>
        </w:rPr>
        <w:t>August</w:t>
      </w:r>
    </w:p>
    <w:p w14:paraId="523B50B7" w14:textId="4BCDEE19" w:rsidR="00D4361C" w:rsidRPr="00B43EEF" w:rsidRDefault="00D4361C">
      <w:pPr>
        <w:rPr>
          <w:sz w:val="134"/>
          <w:szCs w:val="134"/>
        </w:rPr>
      </w:pPr>
    </w:p>
    <w:p w14:paraId="3656B9AB" w14:textId="43BCC387" w:rsidR="00D4361C" w:rsidRPr="00B43EEF" w:rsidRDefault="00D4361C" w:rsidP="502DBE05">
      <w:pPr>
        <w:rPr>
          <w:sz w:val="134"/>
          <w:szCs w:val="134"/>
        </w:rPr>
      </w:pPr>
    </w:p>
    <w:p w14:paraId="45FB0818" w14:textId="77777777" w:rsidR="00D4361C" w:rsidRPr="00D4361C" w:rsidRDefault="00D4361C" w:rsidP="00D4361C"/>
    <w:p w14:paraId="049F31CB" w14:textId="77777777" w:rsidR="00D4361C" w:rsidRDefault="00D4361C" w:rsidP="00D4361C"/>
    <w:p w14:paraId="50195A20" w14:textId="77777777" w:rsidR="00354232" w:rsidRDefault="00354232" w:rsidP="00D4361C">
      <w:pPr>
        <w:tabs>
          <w:tab w:val="left" w:pos="1575"/>
        </w:tabs>
        <w:jc w:val="center"/>
        <w:rPr>
          <w:sz w:val="36"/>
          <w:szCs w:val="36"/>
        </w:rPr>
      </w:pPr>
    </w:p>
    <w:p w14:paraId="7976A648" w14:textId="77777777" w:rsidR="00354232" w:rsidRDefault="00354232" w:rsidP="00B43EEF">
      <w:pPr>
        <w:tabs>
          <w:tab w:val="left" w:pos="1575"/>
        </w:tabs>
        <w:rPr>
          <w:sz w:val="36"/>
          <w:szCs w:val="36"/>
        </w:rPr>
      </w:pPr>
    </w:p>
    <w:p w14:paraId="3890C4CF" w14:textId="77777777" w:rsidR="00B43EEF" w:rsidRPr="00B43EEF" w:rsidRDefault="00B43EEF" w:rsidP="00B43EEF">
      <w:pPr>
        <w:tabs>
          <w:tab w:val="left" w:pos="1575"/>
        </w:tabs>
        <w:rPr>
          <w:b/>
          <w:bCs/>
          <w:sz w:val="32"/>
          <w:szCs w:val="32"/>
          <w:u w:val="single"/>
        </w:rPr>
      </w:pPr>
      <w:r w:rsidRPr="00B43EEF">
        <w:rPr>
          <w:b/>
          <w:bCs/>
          <w:sz w:val="32"/>
          <w:szCs w:val="32"/>
          <w:u w:val="single"/>
        </w:rPr>
        <w:t>Monday 19</w:t>
      </w:r>
      <w:r w:rsidRPr="00B43EEF">
        <w:rPr>
          <w:b/>
          <w:bCs/>
          <w:sz w:val="32"/>
          <w:szCs w:val="32"/>
          <w:u w:val="single"/>
          <w:vertAlign w:val="superscript"/>
        </w:rPr>
        <w:t>th</w:t>
      </w:r>
      <w:r w:rsidRPr="00B43EEF">
        <w:rPr>
          <w:b/>
          <w:bCs/>
          <w:sz w:val="32"/>
          <w:szCs w:val="32"/>
          <w:u w:val="single"/>
        </w:rPr>
        <w:t xml:space="preserve"> August</w:t>
      </w:r>
    </w:p>
    <w:p w14:paraId="5EBBA0F6" w14:textId="246B486E" w:rsidR="00B43EEF" w:rsidRPr="00B43EEF" w:rsidRDefault="00354232" w:rsidP="00B43EEF">
      <w:pPr>
        <w:pStyle w:val="ListParagraph"/>
        <w:numPr>
          <w:ilvl w:val="0"/>
          <w:numId w:val="2"/>
        </w:numPr>
        <w:tabs>
          <w:tab w:val="left" w:pos="1575"/>
        </w:tabs>
        <w:rPr>
          <w:sz w:val="32"/>
          <w:szCs w:val="32"/>
        </w:rPr>
      </w:pPr>
      <w:r w:rsidRPr="00B43EEF">
        <w:rPr>
          <w:sz w:val="32"/>
          <w:szCs w:val="32"/>
        </w:rPr>
        <w:t xml:space="preserve">Bring along </w:t>
      </w:r>
      <w:r w:rsidR="00F2211B">
        <w:rPr>
          <w:b/>
          <w:bCs/>
          <w:sz w:val="32"/>
          <w:szCs w:val="32"/>
        </w:rPr>
        <w:t>a maximum of two</w:t>
      </w:r>
      <w:r w:rsidR="00D4361C" w:rsidRPr="00B43EEF">
        <w:rPr>
          <w:sz w:val="32"/>
          <w:szCs w:val="32"/>
        </w:rPr>
        <w:t xml:space="preserve"> pre-loved, good quality book</w:t>
      </w:r>
      <w:r w:rsidR="00F2211B">
        <w:rPr>
          <w:sz w:val="32"/>
          <w:szCs w:val="32"/>
        </w:rPr>
        <w:t>s</w:t>
      </w:r>
      <w:r w:rsidR="00D4361C" w:rsidRPr="00B43EEF">
        <w:rPr>
          <w:sz w:val="32"/>
          <w:szCs w:val="32"/>
        </w:rPr>
        <w:t xml:space="preserve"> into </w:t>
      </w:r>
      <w:r w:rsidRPr="00B43EEF">
        <w:rPr>
          <w:sz w:val="32"/>
          <w:szCs w:val="32"/>
        </w:rPr>
        <w:t>your classroom</w:t>
      </w:r>
      <w:r w:rsidR="009B4B9E" w:rsidRPr="00B43EEF">
        <w:rPr>
          <w:sz w:val="32"/>
          <w:szCs w:val="32"/>
        </w:rPr>
        <w:t xml:space="preserve"> </w:t>
      </w:r>
      <w:r w:rsidRPr="00B43EEF">
        <w:rPr>
          <w:sz w:val="32"/>
          <w:szCs w:val="32"/>
        </w:rPr>
        <w:t xml:space="preserve">to give away </w:t>
      </w:r>
      <w:r w:rsidR="00D4361C" w:rsidRPr="00B43EEF">
        <w:rPr>
          <w:sz w:val="32"/>
          <w:szCs w:val="32"/>
        </w:rPr>
        <w:t>and receive a ticket</w:t>
      </w:r>
      <w:r w:rsidRPr="00B43EEF">
        <w:rPr>
          <w:sz w:val="32"/>
          <w:szCs w:val="32"/>
        </w:rPr>
        <w:t xml:space="preserve"> from your teacher</w:t>
      </w:r>
      <w:r w:rsidR="00D4361C" w:rsidRPr="00B43EEF">
        <w:rPr>
          <w:sz w:val="32"/>
          <w:szCs w:val="32"/>
        </w:rPr>
        <w:t>.</w:t>
      </w:r>
    </w:p>
    <w:p w14:paraId="7C12FF2C" w14:textId="03687677" w:rsidR="00B43EEF" w:rsidRPr="00B43EEF" w:rsidRDefault="00B43EEF" w:rsidP="00B43EEF">
      <w:pPr>
        <w:tabs>
          <w:tab w:val="left" w:pos="1575"/>
        </w:tabs>
        <w:rPr>
          <w:b/>
          <w:bCs/>
          <w:sz w:val="32"/>
          <w:szCs w:val="32"/>
          <w:u w:val="single"/>
        </w:rPr>
      </w:pPr>
      <w:r w:rsidRPr="00B43EEF">
        <w:rPr>
          <w:b/>
          <w:bCs/>
          <w:sz w:val="32"/>
          <w:szCs w:val="32"/>
          <w:u w:val="single"/>
        </w:rPr>
        <w:t>Tuesday 20</w:t>
      </w:r>
      <w:r w:rsidRPr="00B43EEF">
        <w:rPr>
          <w:b/>
          <w:bCs/>
          <w:sz w:val="32"/>
          <w:szCs w:val="32"/>
          <w:u w:val="single"/>
          <w:vertAlign w:val="superscript"/>
        </w:rPr>
        <w:t>th</w:t>
      </w:r>
      <w:r w:rsidRPr="00B43EEF">
        <w:rPr>
          <w:b/>
          <w:bCs/>
          <w:sz w:val="32"/>
          <w:szCs w:val="32"/>
          <w:u w:val="single"/>
        </w:rPr>
        <w:t xml:space="preserve"> August</w:t>
      </w:r>
    </w:p>
    <w:p w14:paraId="59956D4C" w14:textId="784F73A5" w:rsidR="00B43EEF" w:rsidRDefault="00B43EEF" w:rsidP="00B43EEF">
      <w:pPr>
        <w:pStyle w:val="ListParagraph"/>
        <w:numPr>
          <w:ilvl w:val="0"/>
          <w:numId w:val="2"/>
        </w:numPr>
        <w:tabs>
          <w:tab w:val="left" w:pos="1575"/>
        </w:tabs>
        <w:rPr>
          <w:sz w:val="32"/>
          <w:szCs w:val="32"/>
        </w:rPr>
      </w:pPr>
      <w:r w:rsidRPr="00B43EEF">
        <w:rPr>
          <w:sz w:val="32"/>
          <w:szCs w:val="32"/>
        </w:rPr>
        <w:t>Book Swap (in the old library). Students with their class can choose a new pre-loved book to keep</w:t>
      </w:r>
      <w:r>
        <w:rPr>
          <w:sz w:val="32"/>
          <w:szCs w:val="32"/>
        </w:rPr>
        <w:t>.</w:t>
      </w:r>
    </w:p>
    <w:p w14:paraId="377FD54E" w14:textId="6421AEDF" w:rsidR="00B43EEF" w:rsidRPr="00F2211B" w:rsidRDefault="00B43EEF" w:rsidP="00B43EEF">
      <w:pPr>
        <w:tabs>
          <w:tab w:val="left" w:pos="1575"/>
        </w:tabs>
        <w:rPr>
          <w:b/>
          <w:bCs/>
          <w:sz w:val="32"/>
          <w:szCs w:val="32"/>
          <w:u w:val="single"/>
        </w:rPr>
      </w:pPr>
      <w:r w:rsidRPr="00F2211B">
        <w:rPr>
          <w:b/>
          <w:bCs/>
          <w:sz w:val="32"/>
          <w:szCs w:val="32"/>
          <w:u w:val="single"/>
        </w:rPr>
        <w:t>Wednesday 2</w:t>
      </w:r>
      <w:r w:rsidR="005E7DFF">
        <w:rPr>
          <w:b/>
          <w:bCs/>
          <w:sz w:val="32"/>
          <w:szCs w:val="32"/>
          <w:u w:val="single"/>
        </w:rPr>
        <w:t>1</w:t>
      </w:r>
      <w:r w:rsidR="005E7DFF" w:rsidRPr="005E7DFF">
        <w:rPr>
          <w:b/>
          <w:bCs/>
          <w:sz w:val="32"/>
          <w:szCs w:val="32"/>
          <w:u w:val="single"/>
          <w:vertAlign w:val="superscript"/>
        </w:rPr>
        <w:t>st</w:t>
      </w:r>
      <w:r w:rsidR="005E7DFF">
        <w:rPr>
          <w:b/>
          <w:bCs/>
          <w:sz w:val="32"/>
          <w:szCs w:val="32"/>
          <w:u w:val="single"/>
        </w:rPr>
        <w:t xml:space="preserve"> August</w:t>
      </w:r>
    </w:p>
    <w:p w14:paraId="439706E8" w14:textId="04B679A0" w:rsidR="00D4361C" w:rsidRPr="00F2211B" w:rsidRDefault="00B43EEF" w:rsidP="00F2211B">
      <w:pPr>
        <w:pStyle w:val="ListParagraph"/>
        <w:numPr>
          <w:ilvl w:val="0"/>
          <w:numId w:val="2"/>
        </w:numPr>
        <w:tabs>
          <w:tab w:val="left" w:pos="1575"/>
        </w:tabs>
        <w:rPr>
          <w:sz w:val="32"/>
          <w:szCs w:val="32"/>
        </w:rPr>
      </w:pPr>
      <w:r>
        <w:rPr>
          <w:sz w:val="32"/>
          <w:szCs w:val="32"/>
        </w:rPr>
        <w:t>Book Week Parade</w:t>
      </w:r>
      <w:r w:rsidR="00F2211B">
        <w:rPr>
          <w:sz w:val="32"/>
          <w:szCs w:val="32"/>
        </w:rPr>
        <w:t xml:space="preserve"> </w:t>
      </w:r>
      <w:r w:rsidR="00DE1506">
        <w:rPr>
          <w:sz w:val="32"/>
          <w:szCs w:val="32"/>
        </w:rPr>
        <w:t>10am</w:t>
      </w:r>
      <w:r w:rsidR="001931EE">
        <w:rPr>
          <w:sz w:val="32"/>
          <w:szCs w:val="32"/>
        </w:rPr>
        <w:t>, Mary MacKillop Hall.</w:t>
      </w:r>
    </w:p>
    <w:sectPr w:rsidR="00D4361C" w:rsidRPr="00F2211B" w:rsidSect="00E02338">
      <w:pgSz w:w="11906" w:h="16838" w:code="9"/>
      <w:pgMar w:top="568" w:right="1440" w:bottom="1440" w:left="1440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F63"/>
    <w:multiLevelType w:val="hybridMultilevel"/>
    <w:tmpl w:val="AAE46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55AA"/>
    <w:multiLevelType w:val="hybridMultilevel"/>
    <w:tmpl w:val="E0DCDED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837085">
    <w:abstractNumId w:val="0"/>
  </w:num>
  <w:num w:numId="2" w16cid:durableId="166358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1C"/>
    <w:rsid w:val="00102442"/>
    <w:rsid w:val="001931EE"/>
    <w:rsid w:val="00354232"/>
    <w:rsid w:val="00490D25"/>
    <w:rsid w:val="004D0256"/>
    <w:rsid w:val="004D1653"/>
    <w:rsid w:val="005E7DFF"/>
    <w:rsid w:val="005F7F62"/>
    <w:rsid w:val="008C4439"/>
    <w:rsid w:val="009B4B9E"/>
    <w:rsid w:val="00A1433E"/>
    <w:rsid w:val="00B43EEF"/>
    <w:rsid w:val="00D4361C"/>
    <w:rsid w:val="00D57BB4"/>
    <w:rsid w:val="00DE1506"/>
    <w:rsid w:val="00E02338"/>
    <w:rsid w:val="00ED66D9"/>
    <w:rsid w:val="00F2211B"/>
    <w:rsid w:val="0FB074F2"/>
    <w:rsid w:val="1ECDB6A6"/>
    <w:rsid w:val="4EC2753C"/>
    <w:rsid w:val="502DBE05"/>
    <w:rsid w:val="67CBC46C"/>
    <w:rsid w:val="76CDA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E1E4"/>
  <w15:chartTrackingRefBased/>
  <w15:docId w15:val="{44DB49E5-B809-4658-909D-E84F463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5017507B4244295CE15BD0E4D6835" ma:contentTypeVersion="12" ma:contentTypeDescription="Create a new document." ma:contentTypeScope="" ma:versionID="512d6518b12565e5195ba3a855b89429">
  <xsd:schema xmlns:xsd="http://www.w3.org/2001/XMLSchema" xmlns:xs="http://www.w3.org/2001/XMLSchema" xmlns:p="http://schemas.microsoft.com/office/2006/metadata/properties" xmlns:ns2="0d201a53-8990-437a-860d-00d7fcc585f0" xmlns:ns3="593efa86-48eb-4459-be8e-f1e0e70d68c9" targetNamespace="http://schemas.microsoft.com/office/2006/metadata/properties" ma:root="true" ma:fieldsID="e7b8999736af8703da90ead4ad1ac221" ns2:_="" ns3:_="">
    <xsd:import namespace="0d201a53-8990-437a-860d-00d7fcc585f0"/>
    <xsd:import namespace="593efa86-48eb-4459-be8e-f1e0e70d6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1a53-8990-437a-860d-00d7fcc58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efa86-48eb-4459-be8e-f1e0e70d6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A2441-3E44-496F-B257-16139E017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CDB77-8624-46C0-A827-57551E416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3941A-F9F5-4AA6-9007-6279E9DA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1a53-8990-437a-860d-00d7fcc585f0"/>
    <ds:schemaRef ds:uri="593efa86-48eb-4459-be8e-f1e0e70d6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Whitefriars Catholic School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Cameron</dc:creator>
  <cp:keywords/>
  <dc:description/>
  <cp:lastModifiedBy>Phuong Chi Twigden</cp:lastModifiedBy>
  <cp:revision>15</cp:revision>
  <cp:lastPrinted>2024-08-13T00:24:00Z</cp:lastPrinted>
  <dcterms:created xsi:type="dcterms:W3CDTF">2023-08-16T04:25:00Z</dcterms:created>
  <dcterms:modified xsi:type="dcterms:W3CDTF">2024-08-13T00:24:00Z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0x0101008F15017507B4244295CE15BD0E4D6835</vt:lpwstr>
  </property>
</Properties>
</file>