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2D09" w14:textId="7BA92E8F" w:rsidR="00B77D9A" w:rsidRDefault="00B77D9A" w:rsidP="00B77D9A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106706" wp14:editId="2E209B0B">
            <wp:simplePos x="0" y="0"/>
            <wp:positionH relativeFrom="column">
              <wp:posOffset>-885825</wp:posOffset>
            </wp:positionH>
            <wp:positionV relativeFrom="paragraph">
              <wp:posOffset>-895350</wp:posOffset>
            </wp:positionV>
            <wp:extent cx="10639425" cy="7553325"/>
            <wp:effectExtent l="0" t="0" r="9525" b="9525"/>
            <wp:wrapNone/>
            <wp:docPr id="3" name="Picture 2" descr="A close-up of a broch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broch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607" cy="755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C93C8" w14:textId="253033DF" w:rsidR="00B77D9A" w:rsidRDefault="00B77D9A"/>
    <w:p w14:paraId="4542BBAB" w14:textId="77777777" w:rsidR="00B77D9A" w:rsidRDefault="00B77D9A">
      <w:r>
        <w:br w:type="page"/>
      </w:r>
    </w:p>
    <w:p w14:paraId="2AA4E678" w14:textId="429DC316" w:rsidR="00B77D9A" w:rsidRDefault="00B77D9A" w:rsidP="00B77D9A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32A64B6" wp14:editId="4B3D54A3">
            <wp:simplePos x="0" y="0"/>
            <wp:positionH relativeFrom="column">
              <wp:posOffset>-914400</wp:posOffset>
            </wp:positionH>
            <wp:positionV relativeFrom="paragraph">
              <wp:posOffset>-923926</wp:posOffset>
            </wp:positionV>
            <wp:extent cx="10696575" cy="7553325"/>
            <wp:effectExtent l="0" t="0" r="9525" b="9525"/>
            <wp:wrapNone/>
            <wp:docPr id="6" name="Picture 5" descr="A close-up of a broch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lose-up of a broch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493" cy="755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E5DC5" w14:textId="4F59C9C1" w:rsidR="00B77D9A" w:rsidRDefault="00B77D9A"/>
    <w:sectPr w:rsidR="00B77D9A" w:rsidSect="00B77D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9A"/>
    <w:rsid w:val="00453D6E"/>
    <w:rsid w:val="00A107B4"/>
    <w:rsid w:val="00B22239"/>
    <w:rsid w:val="00B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401F"/>
  <w15:chartTrackingRefBased/>
  <w15:docId w15:val="{9D358F34-0EFA-46A7-B3C9-05E77BA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D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Michelle Healey</cp:lastModifiedBy>
  <cp:revision>2</cp:revision>
  <dcterms:created xsi:type="dcterms:W3CDTF">2025-02-05T01:57:00Z</dcterms:created>
  <dcterms:modified xsi:type="dcterms:W3CDTF">2025-02-05T01:57:00Z</dcterms:modified>
</cp:coreProperties>
</file>